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17B" w:rsidRPr="005D417B" w:rsidRDefault="005D417B" w:rsidP="005D417B">
      <w:pPr>
        <w:spacing w:after="0" w:line="276" w:lineRule="auto"/>
        <w:jc w:val="center"/>
        <w:rPr>
          <w:rFonts w:ascii="Arial" w:hAnsi="Arial" w:cs="Arial"/>
          <w:sz w:val="20"/>
          <w:szCs w:val="20"/>
        </w:rPr>
      </w:pPr>
    </w:p>
    <w:p w:rsidR="005D417B" w:rsidRPr="005D417B" w:rsidRDefault="005D417B" w:rsidP="005D417B">
      <w:pPr>
        <w:spacing w:after="0" w:line="276" w:lineRule="auto"/>
        <w:jc w:val="center"/>
        <w:rPr>
          <w:rFonts w:ascii="Arial" w:hAnsi="Arial" w:cs="Arial"/>
          <w:sz w:val="20"/>
          <w:szCs w:val="20"/>
        </w:rPr>
      </w:pPr>
    </w:p>
    <w:p w:rsidR="0029771E" w:rsidRPr="005D417B" w:rsidRDefault="005D417B" w:rsidP="005D417B">
      <w:pPr>
        <w:spacing w:after="0" w:line="276" w:lineRule="auto"/>
        <w:jc w:val="center"/>
        <w:rPr>
          <w:rFonts w:ascii="Arial" w:hAnsi="Arial" w:cs="Arial"/>
          <w:sz w:val="20"/>
          <w:szCs w:val="20"/>
        </w:rPr>
      </w:pPr>
      <w:r w:rsidRPr="009A7886">
        <w:rPr>
          <w:rFonts w:ascii="Arial" w:hAnsi="Arial" w:cs="Arial"/>
          <w:sz w:val="20"/>
          <w:szCs w:val="20"/>
        </w:rPr>
        <w:t>(Letter Head</w:t>
      </w:r>
      <w:r w:rsidR="002343EA" w:rsidRPr="009A7886">
        <w:rPr>
          <w:rFonts w:ascii="Arial" w:hAnsi="Arial" w:cs="Arial"/>
          <w:sz w:val="20"/>
          <w:szCs w:val="20"/>
        </w:rPr>
        <w:t xml:space="preserve"> of the </w:t>
      </w:r>
      <w:r w:rsidR="002F27BA" w:rsidRPr="009A7886">
        <w:rPr>
          <w:rFonts w:ascii="Arial" w:hAnsi="Arial" w:cs="Arial"/>
          <w:sz w:val="20"/>
          <w:szCs w:val="20"/>
        </w:rPr>
        <w:t>sponsor</w:t>
      </w:r>
      <w:r w:rsidRPr="009A7886">
        <w:rPr>
          <w:rFonts w:ascii="Arial" w:hAnsi="Arial" w:cs="Arial"/>
          <w:sz w:val="20"/>
          <w:szCs w:val="20"/>
        </w:rPr>
        <w:t>)</w:t>
      </w:r>
    </w:p>
    <w:p w:rsidR="005D417B" w:rsidRPr="005D417B" w:rsidRDefault="005D417B" w:rsidP="005D417B">
      <w:pPr>
        <w:spacing w:after="0" w:line="276" w:lineRule="auto"/>
        <w:jc w:val="both"/>
        <w:rPr>
          <w:rFonts w:ascii="Arial" w:hAnsi="Arial" w:cs="Arial"/>
          <w:sz w:val="20"/>
          <w:szCs w:val="20"/>
        </w:rPr>
      </w:pPr>
    </w:p>
    <w:p w:rsidR="005D417B" w:rsidRPr="005D417B" w:rsidRDefault="005D417B" w:rsidP="005D417B">
      <w:pPr>
        <w:spacing w:after="0" w:line="276" w:lineRule="auto"/>
        <w:jc w:val="both"/>
        <w:rPr>
          <w:rFonts w:ascii="Arial" w:hAnsi="Arial" w:cs="Arial"/>
          <w:sz w:val="20"/>
          <w:szCs w:val="20"/>
        </w:rPr>
      </w:pPr>
    </w:p>
    <w:p w:rsidR="005D417B" w:rsidRPr="005D417B" w:rsidRDefault="005D417B" w:rsidP="005D417B">
      <w:pPr>
        <w:spacing w:after="0" w:line="276" w:lineRule="auto"/>
        <w:jc w:val="both"/>
        <w:rPr>
          <w:rFonts w:ascii="Arial" w:hAnsi="Arial" w:cs="Arial"/>
          <w:sz w:val="20"/>
          <w:szCs w:val="20"/>
        </w:rPr>
      </w:pPr>
    </w:p>
    <w:p w:rsidR="005D417B" w:rsidRPr="005D417B" w:rsidRDefault="00E23697" w:rsidP="005D417B">
      <w:pPr>
        <w:spacing w:after="0" w:line="276" w:lineRule="auto"/>
        <w:jc w:val="both"/>
        <w:rPr>
          <w:rFonts w:ascii="Arial" w:hAnsi="Arial" w:cs="Arial"/>
          <w:sz w:val="20"/>
          <w:szCs w:val="20"/>
        </w:rPr>
      </w:pPr>
      <w:r>
        <w:rPr>
          <w:rFonts w:ascii="Arial" w:hAnsi="Arial" w:cs="Arial"/>
          <w:sz w:val="20"/>
          <w:szCs w:val="20"/>
        </w:rPr>
        <w:t>Date-</w:t>
      </w:r>
      <w:r w:rsidR="00F04297">
        <w:rPr>
          <w:rFonts w:ascii="Arial" w:hAnsi="Arial" w:cs="Arial"/>
          <w:sz w:val="20"/>
          <w:szCs w:val="20"/>
        </w:rPr>
        <w:t xml:space="preserve"> ________________</w:t>
      </w:r>
      <w:bookmarkStart w:id="0" w:name="_GoBack"/>
      <w:bookmarkEnd w:id="0"/>
    </w:p>
    <w:p w:rsidR="005D417B" w:rsidRPr="005D417B" w:rsidRDefault="005D417B" w:rsidP="005D417B">
      <w:pPr>
        <w:spacing w:after="0" w:line="276" w:lineRule="auto"/>
        <w:jc w:val="both"/>
        <w:rPr>
          <w:rFonts w:ascii="Arial" w:hAnsi="Arial" w:cs="Arial"/>
          <w:sz w:val="20"/>
          <w:szCs w:val="20"/>
        </w:rPr>
      </w:pPr>
    </w:p>
    <w:p w:rsidR="005D417B" w:rsidRPr="005D417B" w:rsidRDefault="005D417B" w:rsidP="005D417B">
      <w:pPr>
        <w:spacing w:after="0" w:line="276" w:lineRule="auto"/>
        <w:jc w:val="both"/>
        <w:rPr>
          <w:rFonts w:ascii="Arial" w:hAnsi="Arial" w:cs="Arial"/>
          <w:sz w:val="20"/>
          <w:szCs w:val="20"/>
        </w:rPr>
      </w:pPr>
      <w:r w:rsidRPr="005D417B">
        <w:rPr>
          <w:rFonts w:ascii="Arial" w:hAnsi="Arial" w:cs="Arial"/>
          <w:sz w:val="20"/>
          <w:szCs w:val="20"/>
        </w:rPr>
        <w:t xml:space="preserve">To </w:t>
      </w:r>
    </w:p>
    <w:p w:rsidR="005D417B" w:rsidRDefault="002343EA" w:rsidP="005D417B">
      <w:pPr>
        <w:pStyle w:val="ListParagraph"/>
        <w:spacing w:after="0" w:line="240" w:lineRule="auto"/>
        <w:ind w:left="0"/>
        <w:jc w:val="both"/>
        <w:rPr>
          <w:rFonts w:ascii="Arial" w:hAnsi="Arial" w:cs="Arial"/>
          <w:sz w:val="20"/>
          <w:szCs w:val="20"/>
        </w:rPr>
      </w:pPr>
      <w:r>
        <w:rPr>
          <w:rFonts w:ascii="Arial" w:hAnsi="Arial" w:cs="Arial"/>
          <w:sz w:val="20"/>
          <w:szCs w:val="20"/>
        </w:rPr>
        <w:t>Dean of Research &amp; Development</w:t>
      </w:r>
    </w:p>
    <w:p w:rsidR="002343EA" w:rsidRPr="005D417B" w:rsidRDefault="002343EA" w:rsidP="005D417B">
      <w:pPr>
        <w:pStyle w:val="ListParagraph"/>
        <w:spacing w:after="0" w:line="240" w:lineRule="auto"/>
        <w:ind w:left="0"/>
        <w:jc w:val="both"/>
        <w:rPr>
          <w:rFonts w:ascii="Arial" w:hAnsi="Arial" w:cs="Arial"/>
          <w:sz w:val="20"/>
          <w:szCs w:val="20"/>
        </w:rPr>
      </w:pPr>
      <w:r>
        <w:rPr>
          <w:rFonts w:ascii="Arial" w:hAnsi="Arial" w:cs="Arial"/>
          <w:sz w:val="20"/>
          <w:szCs w:val="20"/>
        </w:rPr>
        <w:t>Indian Institute of Technology Kanpur</w:t>
      </w:r>
    </w:p>
    <w:p w:rsidR="005D417B" w:rsidRPr="005D417B" w:rsidRDefault="005D417B" w:rsidP="005D417B">
      <w:pPr>
        <w:pStyle w:val="ListParagraph"/>
        <w:spacing w:after="0" w:line="240" w:lineRule="auto"/>
        <w:ind w:left="0"/>
        <w:jc w:val="both"/>
        <w:rPr>
          <w:rFonts w:ascii="Arial" w:hAnsi="Arial" w:cs="Arial"/>
          <w:sz w:val="20"/>
          <w:szCs w:val="20"/>
        </w:rPr>
      </w:pPr>
    </w:p>
    <w:p w:rsidR="005D417B" w:rsidRPr="005D417B" w:rsidRDefault="005D417B" w:rsidP="005D417B">
      <w:pPr>
        <w:pStyle w:val="ListParagraph"/>
        <w:spacing w:after="0" w:line="240" w:lineRule="auto"/>
        <w:ind w:left="0"/>
        <w:jc w:val="both"/>
        <w:rPr>
          <w:rFonts w:ascii="Arial" w:hAnsi="Arial" w:cs="Arial"/>
          <w:sz w:val="20"/>
          <w:szCs w:val="20"/>
        </w:rPr>
      </w:pPr>
      <w:r w:rsidRPr="005D417B">
        <w:rPr>
          <w:rFonts w:ascii="Arial" w:hAnsi="Arial" w:cs="Arial"/>
          <w:sz w:val="20"/>
          <w:szCs w:val="20"/>
        </w:rPr>
        <w:t xml:space="preserve">Dear </w:t>
      </w:r>
      <w:r w:rsidR="002343EA">
        <w:rPr>
          <w:rFonts w:ascii="Arial" w:hAnsi="Arial" w:cs="Arial"/>
          <w:sz w:val="20"/>
          <w:szCs w:val="20"/>
        </w:rPr>
        <w:t>Sir</w:t>
      </w:r>
      <w:r w:rsidRPr="005D417B">
        <w:rPr>
          <w:rFonts w:ascii="Arial" w:hAnsi="Arial" w:cs="Arial"/>
          <w:sz w:val="20"/>
          <w:szCs w:val="20"/>
        </w:rPr>
        <w:t>:</w:t>
      </w:r>
    </w:p>
    <w:p w:rsidR="005D417B" w:rsidRPr="005D417B" w:rsidRDefault="005D417B" w:rsidP="005D417B">
      <w:pPr>
        <w:pStyle w:val="ListParagraph"/>
        <w:spacing w:after="0" w:line="240" w:lineRule="auto"/>
        <w:ind w:left="0"/>
        <w:jc w:val="both"/>
        <w:rPr>
          <w:rFonts w:ascii="Arial" w:hAnsi="Arial" w:cs="Arial"/>
          <w:sz w:val="20"/>
          <w:szCs w:val="20"/>
        </w:rPr>
      </w:pPr>
    </w:p>
    <w:p w:rsidR="005D417B" w:rsidRDefault="005D417B" w:rsidP="005D417B">
      <w:pPr>
        <w:pStyle w:val="ListParagraph"/>
        <w:spacing w:after="0" w:line="240" w:lineRule="auto"/>
        <w:ind w:left="0"/>
        <w:jc w:val="both"/>
        <w:rPr>
          <w:rFonts w:ascii="Arial" w:hAnsi="Arial" w:cs="Arial"/>
          <w:sz w:val="20"/>
          <w:szCs w:val="20"/>
        </w:rPr>
      </w:pPr>
      <w:r w:rsidRPr="005D417B">
        <w:rPr>
          <w:rFonts w:ascii="Arial" w:hAnsi="Arial" w:cs="Arial"/>
          <w:sz w:val="20"/>
          <w:szCs w:val="20"/>
        </w:rPr>
        <w:t xml:space="preserve">Sub: </w:t>
      </w:r>
      <w:r w:rsidR="00E23697">
        <w:rPr>
          <w:rFonts w:ascii="Arial" w:hAnsi="Arial" w:cs="Arial"/>
          <w:sz w:val="20"/>
          <w:szCs w:val="20"/>
        </w:rPr>
        <w:t>Raman Characterization of Samples</w:t>
      </w:r>
    </w:p>
    <w:p w:rsidR="002343EA" w:rsidRDefault="00E23697" w:rsidP="005D417B">
      <w:pPr>
        <w:pStyle w:val="ListParagraph"/>
        <w:spacing w:after="0" w:line="240" w:lineRule="auto"/>
        <w:ind w:left="0"/>
        <w:jc w:val="both"/>
        <w:rPr>
          <w:rFonts w:ascii="Arial" w:hAnsi="Arial" w:cs="Arial"/>
          <w:sz w:val="20"/>
          <w:szCs w:val="20"/>
        </w:rPr>
      </w:pPr>
      <w:r>
        <w:rPr>
          <w:rFonts w:ascii="Arial" w:hAnsi="Arial" w:cs="Arial"/>
          <w:sz w:val="20"/>
          <w:szCs w:val="20"/>
        </w:rPr>
        <w:t xml:space="preserve">Project Investigator </w:t>
      </w:r>
      <w:r w:rsidR="002343EA">
        <w:rPr>
          <w:rFonts w:ascii="Arial" w:hAnsi="Arial" w:cs="Arial"/>
          <w:sz w:val="20"/>
          <w:szCs w:val="20"/>
        </w:rPr>
        <w:t>from IIT Kanpur</w:t>
      </w:r>
      <w:r w:rsidR="00966F1A">
        <w:rPr>
          <w:rFonts w:ascii="Arial" w:hAnsi="Arial" w:cs="Arial"/>
          <w:sz w:val="20"/>
          <w:szCs w:val="20"/>
        </w:rPr>
        <w:t>- Dr.Sarang Ingole.</w:t>
      </w:r>
    </w:p>
    <w:p w:rsidR="00E23697" w:rsidRPr="005D417B" w:rsidRDefault="00966F1A" w:rsidP="005D417B">
      <w:pPr>
        <w:pStyle w:val="ListParagraph"/>
        <w:spacing w:after="0" w:line="240" w:lineRule="auto"/>
        <w:ind w:left="0"/>
        <w:jc w:val="both"/>
        <w:rPr>
          <w:rFonts w:ascii="Arial" w:hAnsi="Arial" w:cs="Arial"/>
          <w:sz w:val="20"/>
          <w:szCs w:val="20"/>
        </w:rPr>
      </w:pPr>
      <w:r>
        <w:rPr>
          <w:rFonts w:ascii="Arial" w:hAnsi="Arial" w:cs="Arial"/>
          <w:sz w:val="20"/>
          <w:szCs w:val="20"/>
        </w:rPr>
        <w:t xml:space="preserve"> </w:t>
      </w:r>
      <w:r w:rsidR="00E23697">
        <w:rPr>
          <w:rFonts w:ascii="Arial" w:hAnsi="Arial" w:cs="Arial"/>
          <w:sz w:val="20"/>
          <w:szCs w:val="20"/>
        </w:rPr>
        <w:t>Convenor- Raman Laboratory MSE Department.</w:t>
      </w:r>
    </w:p>
    <w:p w:rsidR="005D417B" w:rsidRPr="005D417B" w:rsidRDefault="005D417B" w:rsidP="005D417B">
      <w:pPr>
        <w:pStyle w:val="ListParagraph"/>
        <w:spacing w:after="0" w:line="240" w:lineRule="auto"/>
        <w:ind w:left="0"/>
        <w:jc w:val="both"/>
        <w:rPr>
          <w:rFonts w:ascii="Arial" w:hAnsi="Arial" w:cs="Arial"/>
          <w:sz w:val="20"/>
          <w:szCs w:val="20"/>
        </w:rPr>
      </w:pPr>
    </w:p>
    <w:p w:rsidR="005D417B" w:rsidRPr="005D417B" w:rsidRDefault="002343EA" w:rsidP="005D417B">
      <w:pPr>
        <w:pStyle w:val="ListParagraph"/>
        <w:spacing w:after="0" w:line="240" w:lineRule="auto"/>
        <w:ind w:left="0"/>
        <w:jc w:val="both"/>
        <w:rPr>
          <w:rFonts w:ascii="Arial" w:hAnsi="Arial" w:cs="Arial"/>
          <w:sz w:val="20"/>
          <w:szCs w:val="20"/>
        </w:rPr>
      </w:pPr>
      <w:r>
        <w:rPr>
          <w:rFonts w:ascii="Arial" w:hAnsi="Arial" w:cs="Arial"/>
          <w:sz w:val="20"/>
          <w:szCs w:val="20"/>
        </w:rPr>
        <w:t xml:space="preserve">With reference to the above, we agree to the </w:t>
      </w:r>
      <w:r w:rsidR="005D417B" w:rsidRPr="005D417B">
        <w:rPr>
          <w:rFonts w:ascii="Arial" w:hAnsi="Arial" w:cs="Arial"/>
          <w:sz w:val="20"/>
          <w:szCs w:val="20"/>
        </w:rPr>
        <w:t xml:space="preserve">following are </w:t>
      </w:r>
      <w:r>
        <w:rPr>
          <w:rFonts w:ascii="Arial" w:hAnsi="Arial" w:cs="Arial"/>
          <w:sz w:val="20"/>
          <w:szCs w:val="20"/>
        </w:rPr>
        <w:t>ter</w:t>
      </w:r>
      <w:r w:rsidR="005D417B" w:rsidRPr="005D417B">
        <w:rPr>
          <w:rFonts w:ascii="Arial" w:hAnsi="Arial" w:cs="Arial"/>
          <w:sz w:val="20"/>
          <w:szCs w:val="20"/>
        </w:rPr>
        <w:t>ms and conditions</w:t>
      </w:r>
      <w:r>
        <w:rPr>
          <w:rFonts w:ascii="Arial" w:hAnsi="Arial" w:cs="Arial"/>
          <w:sz w:val="20"/>
          <w:szCs w:val="20"/>
        </w:rPr>
        <w:t xml:space="preserve"> of IIT Kanpur</w:t>
      </w:r>
      <w:r w:rsidR="005D417B" w:rsidRPr="005D417B">
        <w:rPr>
          <w:rFonts w:ascii="Arial" w:hAnsi="Arial" w:cs="Arial"/>
          <w:sz w:val="20"/>
          <w:szCs w:val="20"/>
        </w:rPr>
        <w:t>:</w:t>
      </w:r>
    </w:p>
    <w:p w:rsidR="005D417B" w:rsidRPr="005D417B" w:rsidRDefault="005D417B" w:rsidP="005D417B">
      <w:pPr>
        <w:pStyle w:val="ListParagraph"/>
        <w:spacing w:after="0" w:line="240" w:lineRule="auto"/>
        <w:ind w:left="0"/>
        <w:jc w:val="both"/>
        <w:rPr>
          <w:rFonts w:ascii="Arial" w:hAnsi="Arial" w:cs="Arial"/>
          <w:sz w:val="20"/>
          <w:szCs w:val="20"/>
        </w:rPr>
      </w:pPr>
      <w:r w:rsidRPr="005D417B">
        <w:rPr>
          <w:rFonts w:ascii="Arial" w:hAnsi="Arial" w:cs="Arial"/>
          <w:sz w:val="20"/>
          <w:szCs w:val="20"/>
        </w:rPr>
        <w:t xml:space="preserve"> </w:t>
      </w:r>
    </w:p>
    <w:p w:rsidR="0029771E" w:rsidRPr="005D417B" w:rsidRDefault="0029771E" w:rsidP="005D417B">
      <w:pPr>
        <w:pStyle w:val="NormalWeb"/>
        <w:numPr>
          <w:ilvl w:val="0"/>
          <w:numId w:val="1"/>
        </w:numPr>
        <w:spacing w:before="0" w:beforeAutospacing="0" w:after="0" w:afterAutospacing="0" w:line="276" w:lineRule="auto"/>
        <w:ind w:left="360"/>
        <w:jc w:val="both"/>
        <w:rPr>
          <w:rFonts w:ascii="Arial" w:hAnsi="Arial" w:cs="Arial"/>
          <w:color w:val="000000"/>
          <w:sz w:val="20"/>
          <w:szCs w:val="20"/>
        </w:rPr>
      </w:pPr>
      <w:r w:rsidRPr="005D417B">
        <w:rPr>
          <w:rFonts w:ascii="Arial" w:hAnsi="Arial" w:cs="Arial"/>
          <w:color w:val="000000"/>
          <w:sz w:val="20"/>
          <w:szCs w:val="20"/>
        </w:rPr>
        <w:t xml:space="preserve">Any and all deliverables, information, materials, reports, results, services, intellectual property, other property or rights, prototype (“Outcomes”) developed, granted or provided by IIT Kanpur </w:t>
      </w:r>
      <w:r w:rsidR="002B3F27" w:rsidRPr="005D417B">
        <w:rPr>
          <w:rFonts w:ascii="Arial" w:hAnsi="Arial" w:cs="Arial"/>
          <w:color w:val="000000"/>
          <w:sz w:val="20"/>
          <w:szCs w:val="20"/>
        </w:rPr>
        <w:t xml:space="preserve">to the </w:t>
      </w:r>
      <w:r w:rsidR="005D417B" w:rsidRPr="005D417B">
        <w:rPr>
          <w:rFonts w:ascii="Arial" w:hAnsi="Arial" w:cs="Arial"/>
          <w:color w:val="000000"/>
          <w:sz w:val="20"/>
          <w:szCs w:val="20"/>
        </w:rPr>
        <w:t>F</w:t>
      </w:r>
      <w:r w:rsidR="002B3F27" w:rsidRPr="005D417B">
        <w:rPr>
          <w:rFonts w:ascii="Arial" w:hAnsi="Arial" w:cs="Arial"/>
          <w:color w:val="000000"/>
          <w:sz w:val="20"/>
          <w:szCs w:val="20"/>
        </w:rPr>
        <w:t xml:space="preserve">unding </w:t>
      </w:r>
      <w:r w:rsidR="005D417B" w:rsidRPr="005D417B">
        <w:rPr>
          <w:rFonts w:ascii="Arial" w:hAnsi="Arial" w:cs="Arial"/>
          <w:color w:val="000000"/>
          <w:sz w:val="20"/>
          <w:szCs w:val="20"/>
        </w:rPr>
        <w:t>A</w:t>
      </w:r>
      <w:r w:rsidR="002B3F27" w:rsidRPr="005D417B">
        <w:rPr>
          <w:rFonts w:ascii="Arial" w:hAnsi="Arial" w:cs="Arial"/>
          <w:color w:val="000000"/>
          <w:sz w:val="20"/>
          <w:szCs w:val="20"/>
        </w:rPr>
        <w:t xml:space="preserve">gency </w:t>
      </w:r>
      <w:r w:rsidRPr="005D417B">
        <w:rPr>
          <w:rFonts w:ascii="Arial" w:hAnsi="Arial" w:cs="Arial"/>
          <w:color w:val="000000"/>
          <w:sz w:val="20"/>
          <w:szCs w:val="20"/>
        </w:rPr>
        <w:t xml:space="preserve">are on an as-is-where-is basis. </w:t>
      </w:r>
    </w:p>
    <w:p w:rsidR="005D417B" w:rsidRPr="005D417B" w:rsidRDefault="005D417B" w:rsidP="005D417B">
      <w:pPr>
        <w:pStyle w:val="ListParagraph"/>
        <w:spacing w:after="0"/>
        <w:ind w:left="360"/>
        <w:jc w:val="both"/>
        <w:rPr>
          <w:rFonts w:ascii="Arial" w:eastAsia="Times New Roman" w:hAnsi="Arial" w:cs="Arial"/>
          <w:color w:val="000000"/>
          <w:sz w:val="20"/>
          <w:szCs w:val="20"/>
        </w:rPr>
      </w:pPr>
    </w:p>
    <w:p w:rsidR="005D417B" w:rsidRPr="005D417B" w:rsidRDefault="005D417B" w:rsidP="005D417B">
      <w:pPr>
        <w:pStyle w:val="ListParagraph"/>
        <w:numPr>
          <w:ilvl w:val="0"/>
          <w:numId w:val="1"/>
        </w:numPr>
        <w:spacing w:after="0"/>
        <w:ind w:left="360"/>
        <w:jc w:val="both"/>
        <w:rPr>
          <w:rFonts w:ascii="Arial" w:eastAsia="Times New Roman" w:hAnsi="Arial" w:cs="Arial"/>
          <w:color w:val="000000"/>
          <w:sz w:val="20"/>
          <w:szCs w:val="20"/>
        </w:rPr>
      </w:pPr>
      <w:r w:rsidRPr="005D417B">
        <w:rPr>
          <w:rFonts w:ascii="Arial" w:eastAsia="Times New Roman" w:hAnsi="Arial" w:cs="Arial"/>
          <w:color w:val="000000"/>
          <w:sz w:val="20"/>
          <w:szCs w:val="20"/>
        </w:rPr>
        <w:t xml:space="preserve">The Outcomes provide views/ thought/ opinion of the PI(s) </w:t>
      </w:r>
      <w:r w:rsidR="009F4B42">
        <w:rPr>
          <w:rFonts w:ascii="Arial" w:eastAsia="Times New Roman" w:hAnsi="Arial" w:cs="Arial"/>
          <w:color w:val="000000"/>
          <w:sz w:val="20"/>
          <w:szCs w:val="20"/>
        </w:rPr>
        <w:t xml:space="preserve">as subject expert </w:t>
      </w:r>
      <w:r w:rsidRPr="005D417B">
        <w:rPr>
          <w:rFonts w:ascii="Arial" w:eastAsia="Times New Roman" w:hAnsi="Arial" w:cs="Arial"/>
          <w:color w:val="000000"/>
          <w:sz w:val="20"/>
          <w:szCs w:val="20"/>
        </w:rPr>
        <w:t xml:space="preserve">and not </w:t>
      </w:r>
      <w:r w:rsidR="009F4B42">
        <w:rPr>
          <w:rFonts w:ascii="Arial" w:eastAsia="Times New Roman" w:hAnsi="Arial" w:cs="Arial"/>
          <w:color w:val="000000"/>
          <w:sz w:val="20"/>
          <w:szCs w:val="20"/>
        </w:rPr>
        <w:t>that</w:t>
      </w:r>
      <w:r w:rsidRPr="005D417B">
        <w:rPr>
          <w:rFonts w:ascii="Arial" w:eastAsia="Times New Roman" w:hAnsi="Arial" w:cs="Arial"/>
          <w:color w:val="000000"/>
          <w:sz w:val="20"/>
          <w:szCs w:val="20"/>
        </w:rPr>
        <w:t xml:space="preserve"> of IIT Kanpur. The Funding Agency accepts full responsibility for its use.</w:t>
      </w:r>
    </w:p>
    <w:p w:rsidR="005D417B" w:rsidRPr="005D417B" w:rsidRDefault="005D417B" w:rsidP="005D417B">
      <w:pPr>
        <w:pStyle w:val="ListParagraph"/>
        <w:spacing w:after="0"/>
        <w:ind w:left="360"/>
        <w:jc w:val="both"/>
        <w:rPr>
          <w:rFonts w:ascii="Arial" w:eastAsia="Times New Roman" w:hAnsi="Arial" w:cs="Arial"/>
          <w:color w:val="000000"/>
          <w:sz w:val="20"/>
          <w:szCs w:val="20"/>
        </w:rPr>
      </w:pPr>
    </w:p>
    <w:p w:rsidR="0029771E" w:rsidRPr="005D417B" w:rsidRDefault="0029771E" w:rsidP="005D417B">
      <w:pPr>
        <w:pStyle w:val="ListParagraph"/>
        <w:numPr>
          <w:ilvl w:val="0"/>
          <w:numId w:val="1"/>
        </w:numPr>
        <w:spacing w:after="0"/>
        <w:ind w:left="360"/>
        <w:jc w:val="both"/>
        <w:rPr>
          <w:rFonts w:ascii="Arial" w:eastAsia="Times New Roman" w:hAnsi="Arial" w:cs="Arial"/>
          <w:color w:val="000000"/>
          <w:sz w:val="20"/>
          <w:szCs w:val="20"/>
        </w:rPr>
      </w:pPr>
      <w:r w:rsidRPr="005D417B">
        <w:rPr>
          <w:rFonts w:ascii="Arial" w:hAnsi="Arial" w:cs="Arial"/>
          <w:color w:val="000000"/>
          <w:sz w:val="20"/>
          <w:szCs w:val="20"/>
        </w:rPr>
        <w:t xml:space="preserve">IIT Kanpur </w:t>
      </w:r>
      <w:r w:rsidR="009F4B42">
        <w:rPr>
          <w:rFonts w:ascii="Arial" w:hAnsi="Arial" w:cs="Arial"/>
          <w:color w:val="000000"/>
          <w:sz w:val="20"/>
          <w:szCs w:val="20"/>
        </w:rPr>
        <w:t>and the PI(s) do</w:t>
      </w:r>
      <w:r w:rsidRPr="005D417B">
        <w:rPr>
          <w:rFonts w:ascii="Arial" w:hAnsi="Arial" w:cs="Arial"/>
          <w:color w:val="000000"/>
          <w:sz w:val="20"/>
          <w:szCs w:val="20"/>
        </w:rPr>
        <w:t xml:space="preserve"> not make any warranties of any kind, either express or implied, as to any matter including, but not limited to, warranty of fitness for particular purpose, or merchantability, exclusivity or results obtained from use. IIT Kanpur </w:t>
      </w:r>
      <w:r w:rsidR="009F4B42">
        <w:rPr>
          <w:rFonts w:ascii="Arial" w:hAnsi="Arial" w:cs="Arial"/>
          <w:color w:val="000000"/>
          <w:sz w:val="20"/>
          <w:szCs w:val="20"/>
        </w:rPr>
        <w:t xml:space="preserve">and the PI(s) </w:t>
      </w:r>
      <w:r w:rsidRPr="005D417B">
        <w:rPr>
          <w:rFonts w:ascii="Arial" w:hAnsi="Arial" w:cs="Arial"/>
          <w:color w:val="000000"/>
          <w:sz w:val="20"/>
          <w:szCs w:val="20"/>
        </w:rPr>
        <w:t>shall not be liable for any loss or damage including third party damage that may arise out of usage of the Outcomes.</w:t>
      </w:r>
    </w:p>
    <w:p w:rsidR="0029771E" w:rsidRPr="005D417B" w:rsidRDefault="0029771E" w:rsidP="005D417B">
      <w:pPr>
        <w:pStyle w:val="NormalWeb"/>
        <w:spacing w:before="0" w:beforeAutospacing="0" w:after="0" w:afterAutospacing="0" w:line="276" w:lineRule="auto"/>
        <w:ind w:left="360"/>
        <w:jc w:val="both"/>
        <w:rPr>
          <w:rFonts w:ascii="Arial" w:hAnsi="Arial" w:cs="Arial"/>
          <w:color w:val="000000"/>
          <w:sz w:val="20"/>
          <w:szCs w:val="20"/>
        </w:rPr>
      </w:pPr>
    </w:p>
    <w:p w:rsidR="0029771E" w:rsidRPr="005D417B" w:rsidRDefault="0029771E" w:rsidP="005D417B">
      <w:pPr>
        <w:pStyle w:val="ListParagraph"/>
        <w:numPr>
          <w:ilvl w:val="0"/>
          <w:numId w:val="1"/>
        </w:numPr>
        <w:spacing w:after="0"/>
        <w:ind w:left="360"/>
        <w:jc w:val="both"/>
        <w:rPr>
          <w:rFonts w:ascii="Arial" w:eastAsia="Times New Roman" w:hAnsi="Arial" w:cs="Arial"/>
          <w:color w:val="000000"/>
          <w:sz w:val="20"/>
          <w:szCs w:val="20"/>
        </w:rPr>
      </w:pPr>
      <w:r w:rsidRPr="005D417B">
        <w:rPr>
          <w:rFonts w:ascii="Arial" w:eastAsia="Times New Roman" w:hAnsi="Arial" w:cs="Arial"/>
          <w:color w:val="000000"/>
          <w:sz w:val="20"/>
          <w:szCs w:val="20"/>
        </w:rPr>
        <w:t xml:space="preserve">IIT Kanpur </w:t>
      </w:r>
      <w:r w:rsidR="009F4B42">
        <w:rPr>
          <w:rFonts w:ascii="Arial" w:hAnsi="Arial" w:cs="Arial"/>
          <w:color w:val="000000"/>
          <w:sz w:val="20"/>
          <w:szCs w:val="20"/>
        </w:rPr>
        <w:t xml:space="preserve">and the PI(s) </w:t>
      </w:r>
      <w:r w:rsidRPr="005D417B">
        <w:rPr>
          <w:rFonts w:ascii="Arial" w:eastAsia="Times New Roman" w:hAnsi="Arial" w:cs="Arial"/>
          <w:color w:val="000000"/>
          <w:sz w:val="20"/>
          <w:szCs w:val="20"/>
        </w:rPr>
        <w:t>will not be liable to the Funding Agency or any third party for any decision made or action taken in reliance on the Outcomes or for any consequential, special or similar damages, even if advised of the possibility of such damages.</w:t>
      </w:r>
    </w:p>
    <w:p w:rsidR="00A82C37" w:rsidRPr="005D417B" w:rsidRDefault="00A82C37" w:rsidP="005D417B">
      <w:pPr>
        <w:pStyle w:val="ListParagraph"/>
        <w:tabs>
          <w:tab w:val="left" w:pos="1257"/>
        </w:tabs>
        <w:spacing w:after="0"/>
        <w:ind w:left="360"/>
        <w:rPr>
          <w:rFonts w:ascii="Arial" w:hAnsi="Arial" w:cs="Arial"/>
          <w:color w:val="000000"/>
          <w:sz w:val="20"/>
          <w:szCs w:val="20"/>
        </w:rPr>
      </w:pPr>
      <w:r w:rsidRPr="005D417B">
        <w:rPr>
          <w:rFonts w:ascii="Arial" w:hAnsi="Arial" w:cs="Arial"/>
          <w:color w:val="000000"/>
          <w:sz w:val="20"/>
          <w:szCs w:val="20"/>
        </w:rPr>
        <w:tab/>
      </w:r>
    </w:p>
    <w:p w:rsidR="0029771E" w:rsidRDefault="009F4B42" w:rsidP="00213D98">
      <w:pPr>
        <w:pStyle w:val="NormalWeb"/>
        <w:numPr>
          <w:ilvl w:val="0"/>
          <w:numId w:val="1"/>
        </w:numPr>
        <w:spacing w:before="0" w:beforeAutospacing="0" w:after="0" w:afterAutospacing="0" w:line="276" w:lineRule="auto"/>
        <w:ind w:left="360"/>
        <w:jc w:val="both"/>
        <w:rPr>
          <w:rFonts w:ascii="Arial" w:eastAsiaTheme="minorHAnsi" w:hAnsi="Arial" w:cs="Arial"/>
          <w:sz w:val="20"/>
          <w:szCs w:val="20"/>
        </w:rPr>
      </w:pPr>
      <w:r>
        <w:rPr>
          <w:rFonts w:ascii="Arial" w:eastAsiaTheme="minorHAnsi" w:hAnsi="Arial" w:cs="Arial"/>
          <w:sz w:val="20"/>
          <w:szCs w:val="20"/>
        </w:rPr>
        <w:t>The Outcomes are not to be considered as certification. T</w:t>
      </w:r>
      <w:r w:rsidR="005D417B" w:rsidRPr="00B27A3C">
        <w:rPr>
          <w:rFonts w:ascii="Arial" w:eastAsiaTheme="minorHAnsi" w:hAnsi="Arial" w:cs="Arial"/>
          <w:sz w:val="20"/>
          <w:szCs w:val="20"/>
        </w:rPr>
        <w:t xml:space="preserve">he </w:t>
      </w:r>
      <w:r w:rsidR="00A82C37" w:rsidRPr="00B27A3C">
        <w:rPr>
          <w:rFonts w:ascii="Arial" w:eastAsiaTheme="minorHAnsi" w:hAnsi="Arial" w:cs="Arial"/>
          <w:sz w:val="20"/>
          <w:szCs w:val="20"/>
        </w:rPr>
        <w:t>Outcomes are merely for research and scientific studies purposes and are not a legal validation of the sample or material.</w:t>
      </w:r>
      <w:r w:rsidR="005D417B" w:rsidRPr="00B27A3C">
        <w:rPr>
          <w:rFonts w:ascii="Arial" w:eastAsiaTheme="minorHAnsi" w:hAnsi="Arial" w:cs="Arial"/>
          <w:sz w:val="20"/>
          <w:szCs w:val="20"/>
        </w:rPr>
        <w:t xml:space="preserve"> </w:t>
      </w:r>
    </w:p>
    <w:p w:rsidR="00B27A3C" w:rsidRDefault="00B27A3C" w:rsidP="00B27A3C">
      <w:pPr>
        <w:pStyle w:val="ListParagraph"/>
        <w:rPr>
          <w:rFonts w:ascii="Arial" w:hAnsi="Arial" w:cs="Arial"/>
          <w:sz w:val="20"/>
          <w:szCs w:val="20"/>
        </w:rPr>
      </w:pPr>
    </w:p>
    <w:p w:rsidR="0029771E" w:rsidRPr="005D417B" w:rsidRDefault="005D417B" w:rsidP="005D417B">
      <w:pPr>
        <w:pStyle w:val="ListParagraph"/>
        <w:numPr>
          <w:ilvl w:val="0"/>
          <w:numId w:val="1"/>
        </w:numPr>
        <w:spacing w:after="0" w:line="240" w:lineRule="auto"/>
        <w:ind w:left="360"/>
        <w:jc w:val="both"/>
        <w:rPr>
          <w:rFonts w:ascii="Arial" w:hAnsi="Arial" w:cs="Arial"/>
          <w:sz w:val="20"/>
          <w:szCs w:val="20"/>
        </w:rPr>
      </w:pPr>
      <w:r w:rsidRPr="005D417B">
        <w:rPr>
          <w:rFonts w:ascii="Arial" w:hAnsi="Arial" w:cs="Arial"/>
          <w:sz w:val="20"/>
          <w:szCs w:val="20"/>
        </w:rPr>
        <w:t>IITK and the PI(s) will neither be liable to appear for any enquiry or clarification nor ensure to maintain any records.</w:t>
      </w:r>
    </w:p>
    <w:p w:rsidR="0029771E" w:rsidRPr="005D417B" w:rsidRDefault="0029771E" w:rsidP="005D417B">
      <w:pPr>
        <w:pStyle w:val="ListParagraph"/>
        <w:spacing w:after="0"/>
        <w:ind w:left="360"/>
        <w:jc w:val="both"/>
        <w:rPr>
          <w:rFonts w:ascii="Arial" w:hAnsi="Arial" w:cs="Arial"/>
          <w:sz w:val="20"/>
          <w:szCs w:val="20"/>
        </w:rPr>
      </w:pPr>
    </w:p>
    <w:p w:rsidR="005D417B" w:rsidRPr="005D417B" w:rsidRDefault="005D417B" w:rsidP="005D417B">
      <w:pPr>
        <w:spacing w:after="0" w:line="240" w:lineRule="auto"/>
        <w:jc w:val="both"/>
        <w:rPr>
          <w:rFonts w:ascii="Arial" w:eastAsia="Times New Roman" w:hAnsi="Arial" w:cs="Arial"/>
          <w:color w:val="000000"/>
          <w:sz w:val="20"/>
          <w:szCs w:val="20"/>
        </w:rPr>
      </w:pPr>
    </w:p>
    <w:p w:rsidR="005D417B" w:rsidRPr="005D417B" w:rsidRDefault="005D417B" w:rsidP="005D417B">
      <w:pPr>
        <w:spacing w:after="0" w:line="240" w:lineRule="auto"/>
        <w:jc w:val="both"/>
        <w:rPr>
          <w:rFonts w:ascii="Arial" w:eastAsia="Times New Roman" w:hAnsi="Arial" w:cs="Arial"/>
          <w:color w:val="000000"/>
          <w:sz w:val="20"/>
          <w:szCs w:val="20"/>
        </w:rPr>
      </w:pPr>
      <w:r w:rsidRPr="005D417B">
        <w:rPr>
          <w:rFonts w:ascii="Arial" w:eastAsia="Times New Roman" w:hAnsi="Arial" w:cs="Arial"/>
          <w:color w:val="000000"/>
          <w:sz w:val="20"/>
          <w:szCs w:val="20"/>
        </w:rPr>
        <w:t>Thanking you.</w:t>
      </w:r>
    </w:p>
    <w:p w:rsidR="005D417B" w:rsidRPr="005D417B" w:rsidRDefault="005D417B" w:rsidP="005D417B">
      <w:pPr>
        <w:spacing w:after="0" w:line="240" w:lineRule="auto"/>
        <w:jc w:val="both"/>
        <w:rPr>
          <w:rFonts w:ascii="Arial" w:eastAsia="Times New Roman" w:hAnsi="Arial" w:cs="Arial"/>
          <w:color w:val="000000"/>
          <w:sz w:val="20"/>
          <w:szCs w:val="20"/>
        </w:rPr>
      </w:pPr>
    </w:p>
    <w:p w:rsidR="005D417B" w:rsidRPr="005D417B" w:rsidRDefault="005D417B" w:rsidP="005D417B">
      <w:pPr>
        <w:spacing w:after="0" w:line="240" w:lineRule="auto"/>
        <w:jc w:val="both"/>
        <w:rPr>
          <w:rFonts w:ascii="Arial" w:eastAsia="Times New Roman" w:hAnsi="Arial" w:cs="Arial"/>
          <w:color w:val="000000"/>
          <w:sz w:val="20"/>
          <w:szCs w:val="20"/>
        </w:rPr>
      </w:pPr>
      <w:r w:rsidRPr="005D417B">
        <w:rPr>
          <w:rFonts w:ascii="Arial" w:eastAsia="Times New Roman" w:hAnsi="Arial" w:cs="Arial"/>
          <w:color w:val="000000"/>
          <w:sz w:val="20"/>
          <w:szCs w:val="20"/>
        </w:rPr>
        <w:t>Yours Sincerely</w:t>
      </w:r>
    </w:p>
    <w:p w:rsidR="005D417B" w:rsidRPr="005D417B" w:rsidRDefault="005D417B" w:rsidP="005D417B">
      <w:pPr>
        <w:spacing w:after="0" w:line="240" w:lineRule="auto"/>
        <w:jc w:val="both"/>
        <w:rPr>
          <w:rFonts w:ascii="Arial" w:hAnsi="Arial" w:cs="Arial"/>
          <w:sz w:val="20"/>
          <w:szCs w:val="20"/>
        </w:rPr>
      </w:pPr>
    </w:p>
    <w:p w:rsidR="005D417B" w:rsidRPr="005D417B" w:rsidRDefault="005D417B" w:rsidP="005D417B">
      <w:pPr>
        <w:spacing w:after="0" w:line="240" w:lineRule="auto"/>
        <w:jc w:val="both"/>
        <w:rPr>
          <w:rFonts w:ascii="Arial" w:hAnsi="Arial" w:cs="Arial"/>
          <w:sz w:val="20"/>
          <w:szCs w:val="20"/>
        </w:rPr>
      </w:pPr>
    </w:p>
    <w:p w:rsidR="005D417B" w:rsidRPr="005D417B" w:rsidRDefault="005D417B" w:rsidP="005D417B">
      <w:pPr>
        <w:spacing w:after="0" w:line="240" w:lineRule="auto"/>
        <w:jc w:val="both"/>
        <w:rPr>
          <w:rFonts w:ascii="Arial" w:hAnsi="Arial" w:cs="Arial"/>
          <w:sz w:val="20"/>
          <w:szCs w:val="20"/>
        </w:rPr>
      </w:pPr>
    </w:p>
    <w:p w:rsidR="005D417B" w:rsidRPr="005D417B" w:rsidRDefault="005D417B" w:rsidP="005D417B">
      <w:pPr>
        <w:spacing w:after="0" w:line="240" w:lineRule="auto"/>
        <w:jc w:val="both"/>
        <w:rPr>
          <w:rFonts w:ascii="Arial" w:hAnsi="Arial" w:cs="Arial"/>
          <w:sz w:val="20"/>
          <w:szCs w:val="20"/>
        </w:rPr>
      </w:pPr>
      <w:r>
        <w:rPr>
          <w:rFonts w:ascii="Arial" w:hAnsi="Arial" w:cs="Arial"/>
          <w:sz w:val="20"/>
          <w:szCs w:val="20"/>
        </w:rPr>
        <w:t>__________________</w:t>
      </w:r>
    </w:p>
    <w:p w:rsidR="001B1DAD" w:rsidRDefault="005D417B" w:rsidP="008469A1">
      <w:pPr>
        <w:spacing w:after="0" w:line="240" w:lineRule="auto"/>
        <w:jc w:val="both"/>
        <w:rPr>
          <w:rFonts w:ascii="Arial" w:hAnsi="Arial" w:cs="Arial"/>
          <w:sz w:val="20"/>
          <w:szCs w:val="20"/>
        </w:rPr>
      </w:pPr>
      <w:r w:rsidRPr="005D417B">
        <w:rPr>
          <w:rFonts w:ascii="Arial" w:hAnsi="Arial" w:cs="Arial"/>
          <w:sz w:val="20"/>
          <w:szCs w:val="20"/>
        </w:rPr>
        <w:t>(</w:t>
      </w:r>
      <w:r w:rsidR="0051569E">
        <w:rPr>
          <w:rFonts w:ascii="Arial" w:hAnsi="Arial" w:cs="Arial"/>
          <w:sz w:val="20"/>
          <w:szCs w:val="20"/>
        </w:rPr>
        <w:t>Authorized</w:t>
      </w:r>
      <w:r w:rsidR="002F27BA">
        <w:rPr>
          <w:rFonts w:ascii="Arial" w:hAnsi="Arial" w:cs="Arial"/>
          <w:sz w:val="20"/>
          <w:szCs w:val="20"/>
        </w:rPr>
        <w:t xml:space="preserve"> Sig</w:t>
      </w:r>
      <w:r>
        <w:rPr>
          <w:rFonts w:ascii="Arial" w:hAnsi="Arial" w:cs="Arial"/>
          <w:sz w:val="20"/>
          <w:szCs w:val="20"/>
        </w:rPr>
        <w:t xml:space="preserve">natures </w:t>
      </w:r>
      <w:r w:rsidR="002F27BA">
        <w:rPr>
          <w:rFonts w:ascii="Arial" w:hAnsi="Arial" w:cs="Arial"/>
          <w:sz w:val="20"/>
          <w:szCs w:val="20"/>
        </w:rPr>
        <w:t xml:space="preserve">of the Sponsor </w:t>
      </w:r>
      <w:r>
        <w:rPr>
          <w:rFonts w:ascii="Arial" w:hAnsi="Arial" w:cs="Arial"/>
          <w:sz w:val="20"/>
          <w:szCs w:val="20"/>
        </w:rPr>
        <w:t xml:space="preserve">and </w:t>
      </w:r>
      <w:r w:rsidRPr="005D417B">
        <w:rPr>
          <w:rFonts w:ascii="Arial" w:hAnsi="Arial" w:cs="Arial"/>
          <w:sz w:val="20"/>
          <w:szCs w:val="20"/>
        </w:rPr>
        <w:t>Seal)</w:t>
      </w:r>
    </w:p>
    <w:p w:rsidR="002F27BA" w:rsidRDefault="002F27BA" w:rsidP="008469A1">
      <w:pPr>
        <w:spacing w:after="0" w:line="240" w:lineRule="auto"/>
        <w:jc w:val="both"/>
        <w:rPr>
          <w:rFonts w:ascii="Arial" w:hAnsi="Arial" w:cs="Arial"/>
          <w:sz w:val="20"/>
          <w:szCs w:val="20"/>
        </w:rPr>
      </w:pPr>
      <w:r>
        <w:rPr>
          <w:rFonts w:ascii="Arial" w:hAnsi="Arial" w:cs="Arial"/>
          <w:sz w:val="20"/>
          <w:szCs w:val="20"/>
        </w:rPr>
        <w:t xml:space="preserve">Name: </w:t>
      </w:r>
    </w:p>
    <w:p w:rsidR="002F27BA" w:rsidRDefault="002F27BA" w:rsidP="008469A1">
      <w:pPr>
        <w:spacing w:after="0" w:line="240" w:lineRule="auto"/>
        <w:jc w:val="both"/>
        <w:rPr>
          <w:rFonts w:ascii="Arial" w:hAnsi="Arial" w:cs="Arial"/>
          <w:sz w:val="20"/>
          <w:szCs w:val="20"/>
        </w:rPr>
      </w:pPr>
      <w:r>
        <w:rPr>
          <w:rFonts w:ascii="Arial" w:hAnsi="Arial" w:cs="Arial"/>
          <w:sz w:val="20"/>
          <w:szCs w:val="20"/>
        </w:rPr>
        <w:t>Designation:</w:t>
      </w:r>
    </w:p>
    <w:p w:rsidR="002F27BA" w:rsidRDefault="002F27BA" w:rsidP="008469A1">
      <w:pPr>
        <w:spacing w:after="0" w:line="240" w:lineRule="auto"/>
        <w:jc w:val="both"/>
        <w:rPr>
          <w:rFonts w:ascii="Arial" w:hAnsi="Arial" w:cs="Arial"/>
          <w:sz w:val="20"/>
          <w:szCs w:val="20"/>
        </w:rPr>
      </w:pPr>
      <w:r>
        <w:rPr>
          <w:rFonts w:ascii="Arial" w:hAnsi="Arial" w:cs="Arial"/>
          <w:sz w:val="20"/>
          <w:szCs w:val="20"/>
        </w:rPr>
        <w:t>Contact Number:</w:t>
      </w:r>
    </w:p>
    <w:sectPr w:rsidR="002F27BA" w:rsidSect="006D08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70CB4"/>
    <w:multiLevelType w:val="hybridMultilevel"/>
    <w:tmpl w:val="F27E8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U1MTUytbQ0MjEwMjNU0lEKTi0uzszPAykwqgUA2qmH7CwAAAA="/>
  </w:docVars>
  <w:rsids>
    <w:rsidRoot w:val="001B1DAD"/>
    <w:rsid w:val="00001C2D"/>
    <w:rsid w:val="000217B9"/>
    <w:rsid w:val="001B1DAD"/>
    <w:rsid w:val="001E25E3"/>
    <w:rsid w:val="0022274D"/>
    <w:rsid w:val="002343EA"/>
    <w:rsid w:val="0029771E"/>
    <w:rsid w:val="002B3F27"/>
    <w:rsid w:val="002F27BA"/>
    <w:rsid w:val="004405FA"/>
    <w:rsid w:val="0051569E"/>
    <w:rsid w:val="005D417B"/>
    <w:rsid w:val="006D082C"/>
    <w:rsid w:val="006F4E4D"/>
    <w:rsid w:val="00735EFB"/>
    <w:rsid w:val="008469A1"/>
    <w:rsid w:val="00966F1A"/>
    <w:rsid w:val="009A7886"/>
    <w:rsid w:val="009F4B42"/>
    <w:rsid w:val="00A82C37"/>
    <w:rsid w:val="00AE3911"/>
    <w:rsid w:val="00B27A3C"/>
    <w:rsid w:val="00E23697"/>
    <w:rsid w:val="00F04297"/>
    <w:rsid w:val="00F3400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71E"/>
    <w:pPr>
      <w:spacing w:after="200" w:line="276" w:lineRule="auto"/>
      <w:ind w:left="720"/>
      <w:contextualSpacing/>
    </w:pPr>
  </w:style>
  <w:style w:type="paragraph" w:styleId="NormalWeb">
    <w:name w:val="Normal (Web)"/>
    <w:basedOn w:val="Normal"/>
    <w:uiPriority w:val="99"/>
    <w:unhideWhenUsed/>
    <w:rsid w:val="0029771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9771E"/>
    <w:rPr>
      <w:sz w:val="16"/>
      <w:szCs w:val="16"/>
    </w:rPr>
  </w:style>
  <w:style w:type="paragraph" w:styleId="CommentText">
    <w:name w:val="annotation text"/>
    <w:basedOn w:val="Normal"/>
    <w:link w:val="CommentTextChar"/>
    <w:uiPriority w:val="99"/>
    <w:semiHidden/>
    <w:unhideWhenUsed/>
    <w:rsid w:val="0029771E"/>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9771E"/>
    <w:rPr>
      <w:sz w:val="20"/>
      <w:szCs w:val="20"/>
    </w:rPr>
  </w:style>
  <w:style w:type="paragraph" w:styleId="BalloonText">
    <w:name w:val="Balloon Text"/>
    <w:basedOn w:val="Normal"/>
    <w:link w:val="BalloonTextChar"/>
    <w:uiPriority w:val="99"/>
    <w:semiHidden/>
    <w:unhideWhenUsed/>
    <w:rsid w:val="00297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71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71E"/>
    <w:pPr>
      <w:spacing w:after="200" w:line="276" w:lineRule="auto"/>
      <w:ind w:left="720"/>
      <w:contextualSpacing/>
    </w:pPr>
  </w:style>
  <w:style w:type="paragraph" w:styleId="NormalWeb">
    <w:name w:val="Normal (Web)"/>
    <w:basedOn w:val="Normal"/>
    <w:uiPriority w:val="99"/>
    <w:unhideWhenUsed/>
    <w:rsid w:val="0029771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9771E"/>
    <w:rPr>
      <w:sz w:val="16"/>
      <w:szCs w:val="16"/>
    </w:rPr>
  </w:style>
  <w:style w:type="paragraph" w:styleId="CommentText">
    <w:name w:val="annotation text"/>
    <w:basedOn w:val="Normal"/>
    <w:link w:val="CommentTextChar"/>
    <w:uiPriority w:val="99"/>
    <w:semiHidden/>
    <w:unhideWhenUsed/>
    <w:rsid w:val="0029771E"/>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9771E"/>
    <w:rPr>
      <w:sz w:val="20"/>
      <w:szCs w:val="20"/>
    </w:rPr>
  </w:style>
  <w:style w:type="paragraph" w:styleId="BalloonText">
    <w:name w:val="Balloon Text"/>
    <w:basedOn w:val="Normal"/>
    <w:link w:val="BalloonTextChar"/>
    <w:uiPriority w:val="99"/>
    <w:semiHidden/>
    <w:unhideWhenUsed/>
    <w:rsid w:val="00297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7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Avanti</dc:creator>
  <cp:keywords/>
  <dc:description/>
  <cp:lastModifiedBy>DEKA</cp:lastModifiedBy>
  <cp:revision>15</cp:revision>
  <cp:lastPrinted>2019-12-17T05:00:00Z</cp:lastPrinted>
  <dcterms:created xsi:type="dcterms:W3CDTF">2019-10-21T10:22:00Z</dcterms:created>
  <dcterms:modified xsi:type="dcterms:W3CDTF">2021-01-12T04:22:00Z</dcterms:modified>
</cp:coreProperties>
</file>